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E87F5" w14:textId="77777777" w:rsid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id="0" w:name="_Toc493071490"/>
    </w:p>
    <w:p w14:paraId="729C2462" w14:textId="0BDCF7E6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14:paraId="6B2CC54D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BE8560" w14:textId="0C94B5D6" w:rsidR="00C95D55" w:rsidRPr="00C95D55" w:rsidRDefault="7F1519E0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18336B5A">
        <w:rPr>
          <w:rFonts w:ascii="Times New Roman" w:hAnsi="Times New Roman"/>
          <w:b/>
          <w:bCs/>
          <w:sz w:val="28"/>
          <w:szCs w:val="28"/>
          <w:lang w:val="pt-BR"/>
        </w:rPr>
        <w:t>DECLARACIÒN JURADA</w:t>
      </w:r>
      <w:r w:rsidR="00C95D55" w:rsidRPr="18336B5A">
        <w:rPr>
          <w:rFonts w:ascii="Times New Roman" w:hAnsi="Times New Roman"/>
          <w:b/>
          <w:bCs/>
          <w:sz w:val="28"/>
          <w:szCs w:val="28"/>
          <w:lang w:val="pt-BR"/>
        </w:rPr>
        <w:t xml:space="preserve"> DE ING.CIVIL SANITARIO DE VIABILIDAD DEL SANEAMIENTO DEL PROYECTO</w:t>
      </w:r>
    </w:p>
    <w:p w14:paraId="158E439C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20F8C71" w14:textId="77777777" w:rsidR="00C95D55" w:rsidRPr="00955667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498B995A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86E46B" w14:textId="5F485E3F" w:rsidR="00C95D55" w:rsidRPr="003133F0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AD0683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40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5ABAA58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14:paraId="0C690EF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14:paraId="43E2A8DE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69751E65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14:paraId="42C861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14:paraId="1C5DCE25" w14:textId="77777777" w:rsidR="00C141C5" w:rsidRPr="00AD0683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D0683">
        <w:rPr>
          <w:rFonts w:cs="Arial"/>
          <w:b/>
          <w:sz w:val="24"/>
          <w:szCs w:val="24"/>
        </w:rPr>
        <w:t>OFERENTE</w:t>
      </w:r>
      <w:r w:rsidRPr="00AD0683">
        <w:rPr>
          <w:rFonts w:cs="Arial"/>
          <w:sz w:val="24"/>
          <w:szCs w:val="24"/>
        </w:rPr>
        <w:t>..............................................................</w:t>
      </w:r>
    </w:p>
    <w:p w14:paraId="55BA29E5" w14:textId="77777777" w:rsidR="00C141C5" w:rsidRPr="00C95D5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14:paraId="61E628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14:paraId="55B949C5" w14:textId="77777777" w:rsidR="00C141C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14:paraId="404FF4F7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56757EDF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14:paraId="7491145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14:paraId="7CC72E70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El que suscribe Ing ............................................................... establece que las soluciones habitacionales propuestas por la oferta, son factibles de conectarse por gravedad a los colectores públicos de saneamiento en funcionamiento que sirven por su/s frente/s.</w:t>
      </w:r>
    </w:p>
    <w:p w14:paraId="004D8C3B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b/>
          <w:sz w:val="24"/>
          <w:szCs w:val="24"/>
        </w:rPr>
      </w:pPr>
    </w:p>
    <w:p w14:paraId="3A096B8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</w:p>
    <w:p w14:paraId="1670024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21512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 xml:space="preserve">                                                               Firma  Ing. Civil Sanitario</w:t>
      </w:r>
    </w:p>
    <w:p w14:paraId="5D7099E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CCA5C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1D01B1D8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651075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7594CA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10D9DA15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14:paraId="10902329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="00C141C5" w:rsidRPr="00AC175E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36D8" w14:textId="77777777" w:rsidR="003D4023" w:rsidRDefault="003D4023">
      <w:r>
        <w:separator/>
      </w:r>
    </w:p>
  </w:endnote>
  <w:endnote w:type="continuationSeparator" w:id="0">
    <w:p w14:paraId="1700241A" w14:textId="77777777" w:rsidR="003D4023" w:rsidRDefault="003D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0E71" w14:textId="77777777" w:rsidR="003D4023" w:rsidRDefault="003D4023">
      <w:r>
        <w:separator/>
      </w:r>
    </w:p>
  </w:footnote>
  <w:footnote w:type="continuationSeparator" w:id="0">
    <w:p w14:paraId="0E800C34" w14:textId="77777777" w:rsidR="003D4023" w:rsidRDefault="003D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682646">
    <w:abstractNumId w:val="19"/>
  </w:num>
  <w:num w:numId="2" w16cid:durableId="250161039">
    <w:abstractNumId w:val="11"/>
  </w:num>
  <w:num w:numId="3" w16cid:durableId="147674626">
    <w:abstractNumId w:val="8"/>
  </w:num>
  <w:num w:numId="4" w16cid:durableId="665787862">
    <w:abstractNumId w:val="25"/>
  </w:num>
  <w:num w:numId="5" w16cid:durableId="408163432">
    <w:abstractNumId w:val="18"/>
  </w:num>
  <w:num w:numId="6" w16cid:durableId="627518138">
    <w:abstractNumId w:val="15"/>
  </w:num>
  <w:num w:numId="7" w16cid:durableId="856696070">
    <w:abstractNumId w:val="17"/>
  </w:num>
  <w:num w:numId="8" w16cid:durableId="1818568936">
    <w:abstractNumId w:val="20"/>
  </w:num>
  <w:num w:numId="9" w16cid:durableId="1484153038">
    <w:abstractNumId w:val="9"/>
  </w:num>
  <w:num w:numId="10" w16cid:durableId="1850874498">
    <w:abstractNumId w:val="16"/>
  </w:num>
  <w:num w:numId="11" w16cid:durableId="1390111819">
    <w:abstractNumId w:val="12"/>
  </w:num>
  <w:num w:numId="12" w16cid:durableId="587693984">
    <w:abstractNumId w:val="10"/>
  </w:num>
  <w:num w:numId="13" w16cid:durableId="1612666816">
    <w:abstractNumId w:val="14"/>
  </w:num>
  <w:num w:numId="14" w16cid:durableId="1224098621">
    <w:abstractNumId w:val="22"/>
  </w:num>
  <w:num w:numId="15" w16cid:durableId="1590774819">
    <w:abstractNumId w:val="13"/>
  </w:num>
  <w:num w:numId="16" w16cid:durableId="1000277587">
    <w:abstractNumId w:val="21"/>
  </w:num>
  <w:num w:numId="17" w16cid:durableId="399449814">
    <w:abstractNumId w:val="24"/>
  </w:num>
  <w:num w:numId="18" w16cid:durableId="1870679472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4096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683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9B6E3-2047-4193-B628-1BB028FDC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BAB64-E965-45F4-A4D2-700CC5BA2D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0</TotalTime>
  <Pages>1</Pages>
  <Words>178</Words>
  <Characters>984</Characters>
  <Application>Microsoft Office Word</Application>
  <DocSecurity>0</DocSecurity>
  <Lines>8</Lines>
  <Paragraphs>2</Paragraphs>
  <ScaleCrop>false</ScaleCrop>
  <Company>MVOTMA/DINAVI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9</cp:revision>
  <cp:lastPrinted>2022-12-08T19:55:00Z</cp:lastPrinted>
  <dcterms:created xsi:type="dcterms:W3CDTF">2023-01-30T12:10:00Z</dcterms:created>
  <dcterms:modified xsi:type="dcterms:W3CDTF">2023-12-21T17:18:00Z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